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015" w:rsidRPr="007A3015" w:rsidRDefault="007A3015" w:rsidP="007A3015">
      <w:pPr>
        <w:pStyle w:val="Bezproreda"/>
        <w:rPr>
          <w:rFonts w:ascii="Times New Roman" w:hAnsi="Times New Roman" w:cs="Times New Roman"/>
        </w:rPr>
      </w:pPr>
      <w:r w:rsidRPr="007A3015">
        <w:rPr>
          <w:rFonts w:ascii="Times New Roman" w:hAnsi="Times New Roman" w:cs="Times New Roman"/>
        </w:rPr>
        <w:t>GRADSKI MUZEJ SISAK</w:t>
      </w:r>
    </w:p>
    <w:p w:rsidR="007A3015" w:rsidRPr="007A3015" w:rsidRDefault="007A3015" w:rsidP="007A3015">
      <w:pPr>
        <w:pStyle w:val="Bezproreda"/>
        <w:rPr>
          <w:rFonts w:ascii="Times New Roman" w:hAnsi="Times New Roman" w:cs="Times New Roman"/>
        </w:rPr>
      </w:pPr>
      <w:proofErr w:type="spellStart"/>
      <w:r w:rsidRPr="007A3015">
        <w:rPr>
          <w:rFonts w:ascii="Times New Roman" w:hAnsi="Times New Roman" w:cs="Times New Roman"/>
        </w:rPr>
        <w:t>Kralja</w:t>
      </w:r>
      <w:proofErr w:type="spellEnd"/>
      <w:r w:rsidRPr="007A3015">
        <w:rPr>
          <w:rFonts w:ascii="Times New Roman" w:hAnsi="Times New Roman" w:cs="Times New Roman"/>
        </w:rPr>
        <w:t xml:space="preserve"> </w:t>
      </w:r>
      <w:proofErr w:type="spellStart"/>
      <w:r w:rsidRPr="007A3015">
        <w:rPr>
          <w:rFonts w:ascii="Times New Roman" w:hAnsi="Times New Roman" w:cs="Times New Roman"/>
        </w:rPr>
        <w:t>Tomislava</w:t>
      </w:r>
      <w:proofErr w:type="spellEnd"/>
      <w:r w:rsidRPr="007A3015">
        <w:rPr>
          <w:rFonts w:ascii="Times New Roman" w:hAnsi="Times New Roman" w:cs="Times New Roman"/>
        </w:rPr>
        <w:t xml:space="preserve"> 10</w:t>
      </w:r>
    </w:p>
    <w:p w:rsidR="007A3015" w:rsidRPr="007A3015" w:rsidRDefault="007A3015" w:rsidP="007A3015">
      <w:pPr>
        <w:pStyle w:val="Bezproreda"/>
        <w:rPr>
          <w:rFonts w:ascii="Times New Roman" w:hAnsi="Times New Roman" w:cs="Times New Roman"/>
        </w:rPr>
      </w:pPr>
      <w:r w:rsidRPr="007A3015">
        <w:rPr>
          <w:rFonts w:ascii="Times New Roman" w:hAnsi="Times New Roman" w:cs="Times New Roman"/>
        </w:rPr>
        <w:t>S I S A K</w:t>
      </w:r>
    </w:p>
    <w:p w:rsidR="007A3015" w:rsidRPr="007A3015" w:rsidRDefault="007A3015" w:rsidP="007A3015">
      <w:pPr>
        <w:pStyle w:val="Bezproreda"/>
        <w:rPr>
          <w:rFonts w:ascii="Times New Roman" w:hAnsi="Times New Roman" w:cs="Times New Roman"/>
        </w:rPr>
      </w:pPr>
      <w:r w:rsidRPr="007A3015">
        <w:rPr>
          <w:rFonts w:ascii="Times New Roman" w:hAnsi="Times New Roman" w:cs="Times New Roman"/>
        </w:rPr>
        <w:t>Klasa</w:t>
      </w:r>
      <w:proofErr w:type="gramStart"/>
      <w:r w:rsidRPr="007A3015">
        <w:rPr>
          <w:rFonts w:ascii="Times New Roman" w:hAnsi="Times New Roman" w:cs="Times New Roman"/>
        </w:rPr>
        <w:t>:006</w:t>
      </w:r>
      <w:proofErr w:type="gramEnd"/>
      <w:r w:rsidRPr="007A3015">
        <w:rPr>
          <w:rFonts w:ascii="Times New Roman" w:hAnsi="Times New Roman" w:cs="Times New Roman"/>
        </w:rPr>
        <w:t>-01/12-01/1</w:t>
      </w:r>
    </w:p>
    <w:p w:rsidR="007A3015" w:rsidRPr="007A3015" w:rsidRDefault="007A3015" w:rsidP="007A3015">
      <w:pPr>
        <w:pStyle w:val="Bezproreda"/>
        <w:rPr>
          <w:rFonts w:ascii="Times New Roman" w:hAnsi="Times New Roman" w:cs="Times New Roman"/>
        </w:rPr>
      </w:pPr>
      <w:proofErr w:type="spellStart"/>
      <w:r w:rsidRPr="007A3015">
        <w:rPr>
          <w:rFonts w:ascii="Times New Roman" w:hAnsi="Times New Roman" w:cs="Times New Roman"/>
        </w:rPr>
        <w:t>Ur.broj</w:t>
      </w:r>
      <w:proofErr w:type="spellEnd"/>
      <w:r w:rsidRPr="007A3015">
        <w:rPr>
          <w:rFonts w:ascii="Times New Roman" w:hAnsi="Times New Roman" w:cs="Times New Roman"/>
        </w:rPr>
        <w:t>: 2176/05-17-12-6</w:t>
      </w:r>
    </w:p>
    <w:p w:rsidR="007A3015" w:rsidRPr="007A3015" w:rsidRDefault="007A3015" w:rsidP="007A3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15">
        <w:rPr>
          <w:rFonts w:ascii="Times New Roman" w:eastAsia="Times New Roman" w:hAnsi="Times New Roman" w:cs="Times New Roman"/>
          <w:sz w:val="24"/>
          <w:szCs w:val="24"/>
        </w:rPr>
        <w:t>STVARANJE OBVEZA</w:t>
      </w:r>
    </w:p>
    <w:p w:rsidR="007A3015" w:rsidRPr="007A3015" w:rsidRDefault="007A3015" w:rsidP="007A3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15">
        <w:rPr>
          <w:rFonts w:ascii="Times New Roman" w:eastAsia="Times New Roman" w:hAnsi="Times New Roman" w:cs="Times New Roman"/>
          <w:sz w:val="24"/>
          <w:szCs w:val="24"/>
        </w:rPr>
        <w:t>ZA KOJE</w:t>
      </w:r>
      <w:proofErr w:type="gramStart"/>
      <w:r w:rsidRPr="007A3015">
        <w:rPr>
          <w:rFonts w:ascii="Times New Roman" w:eastAsia="Times New Roman" w:hAnsi="Times New Roman" w:cs="Times New Roman"/>
          <w:sz w:val="24"/>
          <w:szCs w:val="24"/>
        </w:rPr>
        <w:t>  JE</w:t>
      </w:r>
      <w:proofErr w:type="gramEnd"/>
      <w:r w:rsidRPr="007A3015">
        <w:rPr>
          <w:rFonts w:ascii="Times New Roman" w:eastAsia="Times New Roman" w:hAnsi="Times New Roman" w:cs="Times New Roman"/>
          <w:sz w:val="24"/>
          <w:szCs w:val="24"/>
        </w:rPr>
        <w:t xml:space="preserve"> POTREBNA PROCEDURA JAVNE NABAVE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9"/>
        <w:gridCol w:w="2370"/>
        <w:gridCol w:w="2348"/>
        <w:gridCol w:w="2413"/>
        <w:gridCol w:w="1456"/>
      </w:tblGrid>
      <w:tr w:rsidR="007A3015" w:rsidRPr="007A3015" w:rsidTr="007A30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Red.broj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</w:t>
            </w:r>
          </w:p>
        </w:tc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ODGOVORNOST</w:t>
            </w:r>
          </w:p>
        </w:tc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DOKUMENT</w:t>
            </w:r>
          </w:p>
        </w:tc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ROK</w:t>
            </w:r>
          </w:p>
        </w:tc>
      </w:tr>
      <w:tr w:rsidR="007A3015" w:rsidRPr="007A3015" w:rsidTr="007A30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Prijedlog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nabavu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opreme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korištenje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usluga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radove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Zaposlenici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nositelji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pojedinih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poslova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zajedno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ravnateljicom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Obrazac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prijedloga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opisom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potrebne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opreme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usluga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radova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okvirnom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cijenom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godine,a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najkasnije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mjesec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dana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prije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pripreme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god.plana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nabave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slijedeću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godinu</w:t>
            </w:r>
            <w:proofErr w:type="spellEnd"/>
          </w:p>
        </w:tc>
      </w:tr>
      <w:tr w:rsidR="007A3015" w:rsidRPr="007A3015" w:rsidTr="007A30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Priprema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tehničke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natječajne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dokumentacije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nabavu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opreme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usluga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radova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Kod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centraliziranog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procesa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osnivač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Ako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proces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nije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centraliziran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zaposlenici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nositelji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pojedinih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poslova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suradnji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stručnjakom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osnivača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Tehnička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natječajna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dokumentacija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početka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godine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kojoj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pokreće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postupak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nabave</w:t>
            </w:r>
            <w:proofErr w:type="spellEnd"/>
          </w:p>
        </w:tc>
      </w:tr>
      <w:tr w:rsidR="007A3015" w:rsidRPr="007A3015" w:rsidTr="007A30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Uključivanje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stavki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iz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plana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nabave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financijski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plan/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proračun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Osoba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zadužena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koordinaciju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pripreme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fin.plana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voditelj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računovodstva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Financijski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plan /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proračun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Rujan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listopad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studeni</w:t>
            </w:r>
            <w:proofErr w:type="spellEnd"/>
          </w:p>
        </w:tc>
      </w:tr>
      <w:tr w:rsidR="007A3015" w:rsidRPr="007A3015" w:rsidTr="007A30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Prijedlog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pokretanje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postupka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javne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nabave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Zaposlenici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nositelji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pojedinih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poslova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Ravnateljica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zaposlenik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treba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preispitati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stvarnu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potrebu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predmetom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nabave,osobiti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ako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je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prošlo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šest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više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mjeseci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od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pokretanja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prijedloga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nabavu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Dopis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prijedlogom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tehničkom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natječajnom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dokumentacijom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7A3015" w:rsidRPr="007A3015" w:rsidTr="007A30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Provjera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dali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je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prijedlog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skladu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donesenim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planom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nabave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financijskim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planom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Zaposlenik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poslovima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financiranje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Ako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 –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odobrenje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pokretanja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postupkaAko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–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negativan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odgovor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prijedlog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pokretanje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postupka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dana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od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zaprimanja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</w:tr>
      <w:tr w:rsidR="007A3015" w:rsidRPr="007A3015" w:rsidTr="007A30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Prijedlog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pokretanje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postupka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javne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nabave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odobrenjem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zaposlenika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poslovima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financija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Zaposlenici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nositelji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pojedinih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poslova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 </w:t>
            </w:r>
          </w:p>
        </w:tc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Dopis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prijedlogom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tehničkom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natječajnom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dokumentacijom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odobrenjem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zaposlenika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poslovima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financija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dana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od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zaprimanja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odgovora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od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zaposlenika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poslovima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financija</w:t>
            </w:r>
            <w:proofErr w:type="spellEnd"/>
          </w:p>
        </w:tc>
      </w:tr>
      <w:tr w:rsidR="007A3015" w:rsidRPr="007A3015" w:rsidTr="007A30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Provjera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dali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je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tehnička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natječajna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dokumentacija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skladu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propisima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javnoj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nabavi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Služba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javnu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nabavu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osnivač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Ako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 –  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pokreće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 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postupak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javne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nabave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Ako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–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vraća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dokumentaciju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komentarima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doradu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Najviše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dana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od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zaprimanja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prijedloga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pokretanje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postupka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javne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nabave</w:t>
            </w:r>
            <w:proofErr w:type="spellEnd"/>
          </w:p>
        </w:tc>
      </w:tr>
      <w:tr w:rsidR="007A3015" w:rsidRPr="007A3015" w:rsidTr="007A30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Pokretanje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postupka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javne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nabave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Ravnatelj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osoba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koju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ovlasti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ne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može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biti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zaposlenik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zaposlen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poslovima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financija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 </w:t>
            </w:r>
          </w:p>
        </w:tc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Objava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natječaja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</w:tbl>
    <w:p w:rsidR="007A3015" w:rsidRPr="007A3015" w:rsidRDefault="007A3015" w:rsidP="007A3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15">
        <w:rPr>
          <w:rFonts w:ascii="Times New Roman" w:eastAsia="Times New Roman" w:hAnsi="Times New Roman" w:cs="Times New Roman"/>
          <w:sz w:val="24"/>
          <w:szCs w:val="24"/>
        </w:rPr>
        <w:t>STVARANJE OBVEZA</w:t>
      </w:r>
    </w:p>
    <w:p w:rsidR="007A3015" w:rsidRPr="007A3015" w:rsidRDefault="007A3015" w:rsidP="007A3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15">
        <w:rPr>
          <w:rFonts w:ascii="Times New Roman" w:eastAsia="Times New Roman" w:hAnsi="Times New Roman" w:cs="Times New Roman"/>
          <w:sz w:val="24"/>
          <w:szCs w:val="24"/>
        </w:rPr>
        <w:t>ZA KOJE NIJE POTREBNA PROCEDURA JAVNE NABAVE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9"/>
        <w:gridCol w:w="2309"/>
        <w:gridCol w:w="2107"/>
        <w:gridCol w:w="2425"/>
        <w:gridCol w:w="1746"/>
      </w:tblGrid>
      <w:tr w:rsidR="007A3015" w:rsidRPr="007A3015" w:rsidTr="007A30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Red.broj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</w:t>
            </w:r>
          </w:p>
        </w:tc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ODGOVORNOST</w:t>
            </w:r>
          </w:p>
        </w:tc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DOKUMENT</w:t>
            </w:r>
          </w:p>
        </w:tc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ROK</w:t>
            </w:r>
          </w:p>
        </w:tc>
      </w:tr>
      <w:tr w:rsidR="007A3015" w:rsidRPr="007A3015" w:rsidTr="007A30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Prijedlog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nabavu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opreme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korištenje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usluga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radove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Zaposlenici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nositelji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pojedinih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poslova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Narudžbenica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nacrt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ugovora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Tijekom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7A3015" w:rsidRPr="007A3015" w:rsidTr="007A30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Provjera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je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prijedlog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skladu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financijskim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planom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proračunom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Zaposlenik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poslovima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financije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Ako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 –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ravnatelj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odobrava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sklapanje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ugovora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narudžbe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Ako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–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ravnatelj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daje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negativan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odgovor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prijedlog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7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dana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od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zaprimanja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prijedloga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</w:p>
        </w:tc>
      </w:tr>
      <w:tr w:rsidR="007A3015" w:rsidRPr="007A3015" w:rsidTr="007A30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Sklapanje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ugovora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narudžbe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Ravnatelj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odnosno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osoba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koju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ovlasti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Ugovor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narudžba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A3015" w:rsidRPr="007A3015" w:rsidRDefault="007A3015" w:rsidP="007A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duže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od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dana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od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dana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odobrenja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od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zaposlenika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poslovima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financiranje</w:t>
            </w:r>
            <w:proofErr w:type="spellEnd"/>
            <w:r w:rsidRPr="007A30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A3015" w:rsidRPr="007A3015" w:rsidRDefault="007A3015" w:rsidP="007A3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3015">
        <w:rPr>
          <w:rFonts w:ascii="Times New Roman" w:eastAsia="Times New Roman" w:hAnsi="Times New Roman" w:cs="Times New Roman"/>
          <w:sz w:val="24"/>
          <w:szCs w:val="24"/>
        </w:rPr>
        <w:t>M.P.</w:t>
      </w:r>
      <w:proofErr w:type="gramEnd"/>
    </w:p>
    <w:p w:rsidR="007A3015" w:rsidRPr="007A3015" w:rsidRDefault="007A3015" w:rsidP="007A3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15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 R a v n a t e l j </w:t>
      </w:r>
      <w:proofErr w:type="spellStart"/>
      <w:r w:rsidRPr="007A301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7A3015">
        <w:rPr>
          <w:rFonts w:ascii="Times New Roman" w:eastAsia="Times New Roman" w:hAnsi="Times New Roman" w:cs="Times New Roman"/>
          <w:sz w:val="24"/>
          <w:szCs w:val="24"/>
        </w:rPr>
        <w:t xml:space="preserve"> c a:</w:t>
      </w:r>
    </w:p>
    <w:p w:rsidR="00D9711D" w:rsidRPr="007A3015" w:rsidRDefault="007A3015" w:rsidP="007A3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15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 </w:t>
      </w:r>
      <w:proofErr w:type="spellStart"/>
      <w:r w:rsidRPr="007A3015">
        <w:rPr>
          <w:rFonts w:ascii="Times New Roman" w:eastAsia="Times New Roman" w:hAnsi="Times New Roman" w:cs="Times New Roman"/>
          <w:sz w:val="24"/>
          <w:szCs w:val="24"/>
        </w:rPr>
        <w:t>Davorka</w:t>
      </w:r>
      <w:proofErr w:type="spellEnd"/>
      <w:r w:rsidRPr="007A30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3015">
        <w:rPr>
          <w:rFonts w:ascii="Times New Roman" w:eastAsia="Times New Roman" w:hAnsi="Times New Roman" w:cs="Times New Roman"/>
          <w:sz w:val="24"/>
          <w:szCs w:val="24"/>
        </w:rPr>
        <w:t>Obradović</w:t>
      </w:r>
      <w:proofErr w:type="spellEnd"/>
    </w:p>
    <w:sectPr w:rsidR="00D9711D" w:rsidRPr="007A3015" w:rsidSect="00D9711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A3015"/>
    <w:rsid w:val="00211048"/>
    <w:rsid w:val="007A3015"/>
    <w:rsid w:val="0084480F"/>
    <w:rsid w:val="009D5C6C"/>
    <w:rsid w:val="00D97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11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7A3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s-text-align-center">
    <w:name w:val="has-text-align-center"/>
    <w:basedOn w:val="Normal"/>
    <w:rsid w:val="007A3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s-text-align-right">
    <w:name w:val="has-text-align-right"/>
    <w:basedOn w:val="Normal"/>
    <w:rsid w:val="007A3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7A30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Vedrana Banić</dc:creator>
  <cp:lastModifiedBy>Vedrana Banić</cp:lastModifiedBy>
  <cp:revision>2</cp:revision>
  <dcterms:created xsi:type="dcterms:W3CDTF">2020-09-24T09:11:00Z</dcterms:created>
  <dcterms:modified xsi:type="dcterms:W3CDTF">2020-09-24T09:11:00Z</dcterms:modified>
</cp:coreProperties>
</file>